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7" w:rsidRPr="00800447" w:rsidRDefault="00800447" w:rsidP="00E34813">
      <w:pPr>
        <w:spacing w:line="240" w:lineRule="auto"/>
        <w:jc w:val="center"/>
        <w:rPr>
          <w:b/>
          <w:sz w:val="24"/>
          <w:szCs w:val="24"/>
        </w:rPr>
      </w:pPr>
      <w:r>
        <w:rPr>
          <w:b/>
          <w:sz w:val="24"/>
          <w:szCs w:val="24"/>
        </w:rPr>
        <w:t xml:space="preserve">Χαιρετισμός του </w:t>
      </w:r>
      <w:r w:rsidR="00E34813">
        <w:rPr>
          <w:b/>
          <w:sz w:val="24"/>
          <w:szCs w:val="24"/>
        </w:rPr>
        <w:t xml:space="preserve">νέου </w:t>
      </w:r>
      <w:r>
        <w:rPr>
          <w:b/>
          <w:sz w:val="24"/>
          <w:szCs w:val="24"/>
        </w:rPr>
        <w:t xml:space="preserve">Περιφερειακού Διευθυντή Πρωτοβάθμιας και Δευτεροβάθμιας Εκπαίδευσης </w:t>
      </w:r>
      <w:r w:rsidR="00E34813">
        <w:rPr>
          <w:b/>
          <w:sz w:val="24"/>
          <w:szCs w:val="24"/>
        </w:rPr>
        <w:t xml:space="preserve">Δυτικής Μακεδονίας </w:t>
      </w:r>
      <w:r>
        <w:rPr>
          <w:b/>
          <w:sz w:val="24"/>
          <w:szCs w:val="24"/>
        </w:rPr>
        <w:t>κ. Θοδωρή Μαρδίρη</w:t>
      </w:r>
    </w:p>
    <w:p w:rsidR="00800447" w:rsidRDefault="00800447" w:rsidP="006F26C7">
      <w:pPr>
        <w:spacing w:line="240" w:lineRule="auto"/>
        <w:jc w:val="both"/>
        <w:rPr>
          <w:sz w:val="24"/>
          <w:szCs w:val="24"/>
        </w:rPr>
      </w:pPr>
    </w:p>
    <w:p w:rsidR="00646BF8" w:rsidRPr="006F26C7" w:rsidRDefault="00646BF8" w:rsidP="006F26C7">
      <w:pPr>
        <w:spacing w:line="240" w:lineRule="auto"/>
        <w:jc w:val="both"/>
        <w:rPr>
          <w:sz w:val="24"/>
          <w:szCs w:val="24"/>
        </w:rPr>
      </w:pPr>
      <w:r w:rsidRPr="006F26C7">
        <w:rPr>
          <w:sz w:val="24"/>
          <w:szCs w:val="24"/>
        </w:rPr>
        <w:t>Αγαπητές/</w:t>
      </w:r>
      <w:proofErr w:type="spellStart"/>
      <w:r w:rsidRPr="006F26C7">
        <w:rPr>
          <w:sz w:val="24"/>
          <w:szCs w:val="24"/>
        </w:rPr>
        <w:t>τοί</w:t>
      </w:r>
      <w:proofErr w:type="spellEnd"/>
      <w:r w:rsidRPr="006F26C7">
        <w:rPr>
          <w:sz w:val="24"/>
          <w:szCs w:val="24"/>
        </w:rPr>
        <w:t xml:space="preserve"> συνάδελφοι, αγαπητές/</w:t>
      </w:r>
      <w:proofErr w:type="spellStart"/>
      <w:r w:rsidRPr="006F26C7">
        <w:rPr>
          <w:sz w:val="24"/>
          <w:szCs w:val="24"/>
        </w:rPr>
        <w:t>τοί</w:t>
      </w:r>
      <w:proofErr w:type="spellEnd"/>
      <w:r w:rsidRPr="006F26C7">
        <w:rPr>
          <w:sz w:val="24"/>
          <w:szCs w:val="24"/>
        </w:rPr>
        <w:t xml:space="preserve"> συνεργάτες</w:t>
      </w:r>
    </w:p>
    <w:p w:rsidR="00646BF8" w:rsidRPr="007062CB" w:rsidRDefault="00653400" w:rsidP="006F26C7">
      <w:pPr>
        <w:spacing w:line="240" w:lineRule="auto"/>
        <w:jc w:val="both"/>
        <w:rPr>
          <w:sz w:val="24"/>
          <w:szCs w:val="24"/>
        </w:rPr>
      </w:pPr>
      <w:r w:rsidRPr="006F26C7">
        <w:rPr>
          <w:sz w:val="24"/>
          <w:szCs w:val="24"/>
        </w:rPr>
        <w:t xml:space="preserve">Είναι ιδιαίτερη τιμή για μένα </w:t>
      </w:r>
      <w:r w:rsidR="00646BF8" w:rsidRPr="006F26C7">
        <w:rPr>
          <w:sz w:val="24"/>
          <w:szCs w:val="24"/>
        </w:rPr>
        <w:t>που αναλαμβάνω την Περιφερειακή Δ/νση Πρωτοβάθμιας και Δευτεροβάθμιας Εκπαίδευσης Δυτικής Μακεδονίας μετά από μια επιτυχημένη περίοδο λειτουργίας της</w:t>
      </w:r>
      <w:r w:rsidR="00413669" w:rsidRPr="006F26C7">
        <w:rPr>
          <w:sz w:val="24"/>
          <w:szCs w:val="24"/>
        </w:rPr>
        <w:t>,</w:t>
      </w:r>
      <w:r w:rsidR="00646BF8" w:rsidRPr="006F26C7">
        <w:rPr>
          <w:sz w:val="24"/>
          <w:szCs w:val="24"/>
        </w:rPr>
        <w:t xml:space="preserve"> </w:t>
      </w:r>
      <w:r w:rsidR="007869B3" w:rsidRPr="007062CB">
        <w:rPr>
          <w:sz w:val="24"/>
          <w:szCs w:val="24"/>
        </w:rPr>
        <w:t>με επικεφαλής τον απερχόμενο Περιφερειακό Δ/ντή, συνάδελφο</w:t>
      </w:r>
      <w:r w:rsidR="00646BF8" w:rsidRPr="007062CB">
        <w:rPr>
          <w:sz w:val="24"/>
          <w:szCs w:val="24"/>
        </w:rPr>
        <w:t xml:space="preserve"> Κώστα</w:t>
      </w:r>
      <w:r w:rsidR="007869B3" w:rsidRPr="007062CB">
        <w:rPr>
          <w:sz w:val="24"/>
          <w:szCs w:val="24"/>
        </w:rPr>
        <w:t xml:space="preserve"> </w:t>
      </w:r>
      <w:r w:rsidR="00646BF8" w:rsidRPr="007062CB">
        <w:rPr>
          <w:sz w:val="24"/>
          <w:szCs w:val="24"/>
        </w:rPr>
        <w:t>Κωνσταντόπουλο.</w:t>
      </w:r>
    </w:p>
    <w:p w:rsidR="00653400" w:rsidRPr="006F26C7" w:rsidRDefault="00653400" w:rsidP="006F26C7">
      <w:pPr>
        <w:spacing w:line="240" w:lineRule="auto"/>
        <w:jc w:val="both"/>
        <w:rPr>
          <w:sz w:val="24"/>
          <w:szCs w:val="24"/>
        </w:rPr>
      </w:pPr>
      <w:r w:rsidRPr="006F26C7">
        <w:rPr>
          <w:sz w:val="24"/>
          <w:szCs w:val="24"/>
        </w:rPr>
        <w:t xml:space="preserve">Στην αρχή της συνεργασίας </w:t>
      </w:r>
      <w:r w:rsidR="00E8403D">
        <w:rPr>
          <w:sz w:val="24"/>
          <w:szCs w:val="24"/>
        </w:rPr>
        <w:t>μας,</w:t>
      </w:r>
      <w:r w:rsidRPr="006F26C7">
        <w:rPr>
          <w:sz w:val="24"/>
          <w:szCs w:val="24"/>
        </w:rPr>
        <w:t xml:space="preserve"> θα ήθελα να σας διαβεβαιώσω</w:t>
      </w:r>
      <w:r w:rsidR="00632524">
        <w:rPr>
          <w:sz w:val="24"/>
          <w:szCs w:val="24"/>
        </w:rPr>
        <w:t>,</w:t>
      </w:r>
      <w:r w:rsidRPr="006F26C7">
        <w:rPr>
          <w:sz w:val="24"/>
          <w:szCs w:val="24"/>
        </w:rPr>
        <w:t xml:space="preserve"> ότι επιθυμώ και θα επιδιώξω την </w:t>
      </w:r>
      <w:r w:rsidRPr="007003DD">
        <w:rPr>
          <w:sz w:val="24"/>
          <w:szCs w:val="24"/>
        </w:rPr>
        <w:t xml:space="preserve">ενεργό συμμετοχή όλων </w:t>
      </w:r>
      <w:r w:rsidR="007869B3" w:rsidRPr="007003DD">
        <w:rPr>
          <w:sz w:val="24"/>
          <w:szCs w:val="24"/>
        </w:rPr>
        <w:t>σας</w:t>
      </w:r>
      <w:r w:rsidRPr="007003DD">
        <w:rPr>
          <w:sz w:val="24"/>
          <w:szCs w:val="24"/>
        </w:rPr>
        <w:t xml:space="preserve"> στη διαμόρφωση των συνθηκών και των προϋποθέσεων</w:t>
      </w:r>
      <w:r w:rsidR="005241E8">
        <w:rPr>
          <w:sz w:val="24"/>
          <w:szCs w:val="24"/>
        </w:rPr>
        <w:t>,</w:t>
      </w:r>
      <w:r w:rsidRPr="007003DD">
        <w:rPr>
          <w:sz w:val="24"/>
          <w:szCs w:val="24"/>
        </w:rPr>
        <w:t xml:space="preserve"> που θα συμβάλουν στην περαιτέρω ενδυνάμωση των </w:t>
      </w:r>
      <w:r w:rsidR="007003DD" w:rsidRPr="007003DD">
        <w:rPr>
          <w:sz w:val="24"/>
          <w:szCs w:val="24"/>
        </w:rPr>
        <w:t>δράσε</w:t>
      </w:r>
      <w:r w:rsidR="00EB26B6">
        <w:rPr>
          <w:sz w:val="24"/>
          <w:szCs w:val="24"/>
        </w:rPr>
        <w:t>ω</w:t>
      </w:r>
      <w:r w:rsidR="007003DD" w:rsidRPr="007003DD">
        <w:rPr>
          <w:sz w:val="24"/>
          <w:szCs w:val="24"/>
        </w:rPr>
        <w:t xml:space="preserve">ν </w:t>
      </w:r>
      <w:r w:rsidRPr="007003DD">
        <w:rPr>
          <w:sz w:val="24"/>
          <w:szCs w:val="24"/>
        </w:rPr>
        <w:t>για τη βελτίωση της παρεχόμενης εκπαίδευσης στην</w:t>
      </w:r>
      <w:r w:rsidRPr="006F26C7">
        <w:rPr>
          <w:sz w:val="24"/>
          <w:szCs w:val="24"/>
        </w:rPr>
        <w:t xml:space="preserve"> Περιφέρειά </w:t>
      </w:r>
      <w:r w:rsidR="007003DD">
        <w:rPr>
          <w:sz w:val="24"/>
          <w:szCs w:val="24"/>
        </w:rPr>
        <w:t>μας.</w:t>
      </w:r>
    </w:p>
    <w:p w:rsidR="00646BF8" w:rsidRPr="006F26C7" w:rsidRDefault="00646BF8" w:rsidP="006F26C7">
      <w:pPr>
        <w:spacing w:before="120" w:after="120" w:line="240" w:lineRule="auto"/>
        <w:jc w:val="both"/>
        <w:rPr>
          <w:sz w:val="24"/>
          <w:szCs w:val="24"/>
        </w:rPr>
      </w:pPr>
      <w:r w:rsidRPr="006F26C7">
        <w:rPr>
          <w:sz w:val="24"/>
          <w:szCs w:val="24"/>
        </w:rPr>
        <w:t xml:space="preserve">Βασικές αρχές στην άσκηση των καθηκόντων μου θα είναι: α) η ισονομία </w:t>
      </w:r>
      <w:r w:rsidRPr="007062CB">
        <w:rPr>
          <w:sz w:val="24"/>
          <w:szCs w:val="24"/>
        </w:rPr>
        <w:t xml:space="preserve">και </w:t>
      </w:r>
      <w:r w:rsidR="007869B3" w:rsidRPr="007062CB">
        <w:rPr>
          <w:sz w:val="24"/>
          <w:szCs w:val="24"/>
        </w:rPr>
        <w:t>η χρηστή διοίκηση</w:t>
      </w:r>
      <w:r w:rsidR="007869B3">
        <w:rPr>
          <w:sz w:val="24"/>
          <w:szCs w:val="24"/>
        </w:rPr>
        <w:t xml:space="preserve"> β)</w:t>
      </w:r>
      <w:r w:rsidR="007062CB">
        <w:rPr>
          <w:sz w:val="24"/>
          <w:szCs w:val="24"/>
        </w:rPr>
        <w:t xml:space="preserve"> </w:t>
      </w:r>
      <w:r w:rsidRPr="006F26C7">
        <w:rPr>
          <w:sz w:val="24"/>
          <w:szCs w:val="24"/>
        </w:rPr>
        <w:t>η ομαδοσυνεργατική λειτουργία και γ) η ενσωμάτωση καινοτομιών.</w:t>
      </w:r>
    </w:p>
    <w:p w:rsidR="00757E7F" w:rsidRPr="00CD4BF6" w:rsidRDefault="00757E7F" w:rsidP="00757E7F">
      <w:pPr>
        <w:pStyle w:val="a4"/>
        <w:jc w:val="both"/>
        <w:rPr>
          <w:sz w:val="24"/>
          <w:szCs w:val="24"/>
        </w:rPr>
      </w:pPr>
      <w:r w:rsidRPr="00CD4BF6">
        <w:rPr>
          <w:sz w:val="24"/>
          <w:szCs w:val="24"/>
        </w:rPr>
        <w:t>Θεωρώντας ότι κάθε σχολική μονάδα αποτελεί έναν εκπαιδευτικό οργανισμό στον οποίο διακρίνονται τρεις συνιστώσες: α) οι άμεσοι και έμμεσοι αποδέκτες των παρεχόμενων εκπαιδευτικών – παιδαγωγικών υπηρεσιών του (μαθητές και γονείς) β) οι εργαζόμενοι σ’ αυτόν (</w:t>
      </w:r>
      <w:r w:rsidR="001D18C1">
        <w:rPr>
          <w:sz w:val="24"/>
          <w:szCs w:val="24"/>
        </w:rPr>
        <w:t>μόνιμοι και αναπληρωτές εκπαιδευτικοί,</w:t>
      </w:r>
      <w:r w:rsidRPr="00CD4BF6">
        <w:rPr>
          <w:sz w:val="24"/>
          <w:szCs w:val="24"/>
        </w:rPr>
        <w:t xml:space="preserve"> βοηθητικό προσωπικό)</w:t>
      </w:r>
      <w:r w:rsidR="00496317" w:rsidRPr="00CD4BF6">
        <w:rPr>
          <w:sz w:val="24"/>
          <w:szCs w:val="24"/>
        </w:rPr>
        <w:t xml:space="preserve"> </w:t>
      </w:r>
      <w:r w:rsidRPr="00CD4BF6">
        <w:rPr>
          <w:sz w:val="24"/>
          <w:szCs w:val="24"/>
        </w:rPr>
        <w:t xml:space="preserve">και γ) η αποδοχή – θέση του στην τοπική κοινωνία, μέλημά μου αποτελεί η διαμόρφωση βραχυπρόθεσμων, μεσοπρόθεσμων και μακροπρόθεσμων στόχων που θα οδηγήσουν </w:t>
      </w:r>
      <w:r w:rsidR="00496317" w:rsidRPr="00CD4BF6">
        <w:rPr>
          <w:sz w:val="24"/>
          <w:szCs w:val="24"/>
        </w:rPr>
        <w:t>στη δημιουργία μιας θελκτικής δομής για τους μαθητές, που θα ενισχύει τις ιδιαίτερες δυνατότητές τους και θα ενθαρρύνει τα όνειρά τους, στην ανάπτυξη</w:t>
      </w:r>
      <w:r w:rsidRPr="00CD4BF6">
        <w:rPr>
          <w:sz w:val="24"/>
          <w:szCs w:val="24"/>
        </w:rPr>
        <w:t xml:space="preserve"> ενός λειτουργικού και υποστηρικτικού εργασιακού περιβάλλοντος, που θα προωθεί την επαγγελματική ικανοποίηση και εξέλιξη των εργαζομένων και στην ανάδειξη κάθε εκπαιδευτικής μονάδας της Περιφέρειάς μας ως «κυττάρου δημιουργίας» στην τοπική κοινωνία.</w:t>
      </w:r>
    </w:p>
    <w:p w:rsidR="00E33691" w:rsidRPr="006F26C7" w:rsidRDefault="00E33691" w:rsidP="006F26C7">
      <w:pPr>
        <w:spacing w:before="120" w:after="120" w:line="240" w:lineRule="auto"/>
        <w:jc w:val="both"/>
        <w:rPr>
          <w:sz w:val="24"/>
          <w:szCs w:val="24"/>
        </w:rPr>
      </w:pPr>
      <w:r w:rsidRPr="006F26C7">
        <w:rPr>
          <w:sz w:val="24"/>
          <w:szCs w:val="24"/>
        </w:rPr>
        <w:t>Με άλλα λόγια, το έργο της Περιφερειακής Διεύθυνσης Πρωτοβάθμιας και Δευτεροβάθμιας Εκπαίδευσης Δυτικής Μακεδονίας θα επικεντρωθεί</w:t>
      </w:r>
      <w:r w:rsidR="007869B3">
        <w:rPr>
          <w:sz w:val="24"/>
          <w:szCs w:val="24"/>
        </w:rPr>
        <w:t xml:space="preserve"> </w:t>
      </w:r>
      <w:r w:rsidR="007869B3" w:rsidRPr="007062CB">
        <w:rPr>
          <w:sz w:val="24"/>
          <w:szCs w:val="24"/>
        </w:rPr>
        <w:t>κυρίως</w:t>
      </w:r>
      <w:r w:rsidRPr="006F26C7">
        <w:rPr>
          <w:sz w:val="24"/>
          <w:szCs w:val="24"/>
        </w:rPr>
        <w:t xml:space="preserve"> στην αποδοτικότερη αξιοποίηση των πόρων κάθε εκπαιδευτικής μονάδας (ανθρώπινο</w:t>
      </w:r>
      <w:r w:rsidR="0012666E" w:rsidRPr="006F26C7">
        <w:rPr>
          <w:sz w:val="24"/>
          <w:szCs w:val="24"/>
        </w:rPr>
        <w:t>υ</w:t>
      </w:r>
      <w:r w:rsidRPr="006F26C7">
        <w:rPr>
          <w:sz w:val="24"/>
          <w:szCs w:val="24"/>
        </w:rPr>
        <w:t xml:space="preserve"> </w:t>
      </w:r>
      <w:r w:rsidR="0012666E" w:rsidRPr="006F26C7">
        <w:rPr>
          <w:sz w:val="24"/>
          <w:szCs w:val="24"/>
        </w:rPr>
        <w:t>δυναμικού</w:t>
      </w:r>
      <w:r w:rsidRPr="006F26C7">
        <w:rPr>
          <w:sz w:val="24"/>
          <w:szCs w:val="24"/>
        </w:rPr>
        <w:t>, υλικοτεχνική</w:t>
      </w:r>
      <w:r w:rsidR="0012666E" w:rsidRPr="006F26C7">
        <w:rPr>
          <w:sz w:val="24"/>
          <w:szCs w:val="24"/>
        </w:rPr>
        <w:t>ς</w:t>
      </w:r>
      <w:r w:rsidRPr="006F26C7">
        <w:rPr>
          <w:sz w:val="24"/>
          <w:szCs w:val="24"/>
        </w:rPr>
        <w:t xml:space="preserve"> υποδομή</w:t>
      </w:r>
      <w:r w:rsidR="0012666E" w:rsidRPr="006F26C7">
        <w:rPr>
          <w:sz w:val="24"/>
          <w:szCs w:val="24"/>
        </w:rPr>
        <w:t>ς</w:t>
      </w:r>
      <w:r w:rsidRPr="006F26C7">
        <w:rPr>
          <w:sz w:val="24"/>
          <w:szCs w:val="24"/>
        </w:rPr>
        <w:t xml:space="preserve">, </w:t>
      </w:r>
      <w:r w:rsidR="0012666E" w:rsidRPr="006F26C7">
        <w:rPr>
          <w:sz w:val="24"/>
          <w:szCs w:val="24"/>
        </w:rPr>
        <w:t>οικονομικών πόρων</w:t>
      </w:r>
      <w:r w:rsidRPr="006F26C7">
        <w:rPr>
          <w:sz w:val="24"/>
          <w:szCs w:val="24"/>
        </w:rPr>
        <w:t xml:space="preserve">), στη δημιουργία κλίματος ομάδας στο σχολείο και στην ανάπτυξη σχέσεων συνεργασίας μεταξύ των υπολοίπων παραγόντων της εκπαιδευτικής κοινότητας στην περιοχή, στη </w:t>
      </w:r>
      <w:r w:rsidR="006F26C7" w:rsidRPr="006F26C7">
        <w:rPr>
          <w:sz w:val="24"/>
          <w:szCs w:val="24"/>
        </w:rPr>
        <w:t>διαμόρφωση</w:t>
      </w:r>
      <w:r w:rsidRPr="006F26C7">
        <w:rPr>
          <w:sz w:val="24"/>
          <w:szCs w:val="24"/>
        </w:rPr>
        <w:t xml:space="preserve"> ενός συνολικού λειτουργικού προγράμματος για </w:t>
      </w:r>
      <w:r w:rsidR="006F26C7" w:rsidRPr="006F26C7">
        <w:rPr>
          <w:sz w:val="24"/>
          <w:szCs w:val="24"/>
        </w:rPr>
        <w:t xml:space="preserve">την ποιοτική αναβάθμιση της εκπαιδευτικής διαδικασίας </w:t>
      </w:r>
      <w:r w:rsidRPr="006F26C7">
        <w:rPr>
          <w:sz w:val="24"/>
          <w:szCs w:val="24"/>
        </w:rPr>
        <w:t xml:space="preserve">και στην </w:t>
      </w:r>
      <w:r w:rsidR="00CD4BF6">
        <w:rPr>
          <w:sz w:val="24"/>
          <w:szCs w:val="24"/>
        </w:rPr>
        <w:t>προώθηση</w:t>
      </w:r>
      <w:r w:rsidRPr="006F26C7">
        <w:rPr>
          <w:sz w:val="24"/>
          <w:szCs w:val="24"/>
        </w:rPr>
        <w:t xml:space="preserve"> καινοτόμων δράσεων σε όλους τους τομείς</w:t>
      </w:r>
      <w:r w:rsidR="007869B3">
        <w:rPr>
          <w:sz w:val="24"/>
          <w:szCs w:val="24"/>
        </w:rPr>
        <w:t xml:space="preserve">. </w:t>
      </w:r>
      <w:r w:rsidR="007869B3" w:rsidRPr="007062CB">
        <w:rPr>
          <w:sz w:val="24"/>
          <w:szCs w:val="24"/>
        </w:rPr>
        <w:t>Στόχος</w:t>
      </w:r>
      <w:r w:rsidR="007062CB">
        <w:rPr>
          <w:sz w:val="24"/>
          <w:szCs w:val="24"/>
        </w:rPr>
        <w:t xml:space="preserve"> η</w:t>
      </w:r>
      <w:r w:rsidRPr="006F26C7">
        <w:rPr>
          <w:sz w:val="24"/>
          <w:szCs w:val="24"/>
        </w:rPr>
        <w:t xml:space="preserve"> επίτευξη θετικών</w:t>
      </w:r>
      <w:r w:rsidR="007869B3">
        <w:rPr>
          <w:sz w:val="24"/>
          <w:szCs w:val="24"/>
        </w:rPr>
        <w:t xml:space="preserve"> </w:t>
      </w:r>
      <w:r w:rsidR="004B05ED" w:rsidRPr="007062CB">
        <w:rPr>
          <w:sz w:val="24"/>
          <w:szCs w:val="24"/>
        </w:rPr>
        <w:t>και υψηλής αξιοπιστίας</w:t>
      </w:r>
      <w:r w:rsidR="004B05ED">
        <w:rPr>
          <w:color w:val="FF0000"/>
          <w:sz w:val="24"/>
          <w:szCs w:val="24"/>
        </w:rPr>
        <w:t xml:space="preserve"> </w:t>
      </w:r>
      <w:r w:rsidRPr="006F26C7">
        <w:rPr>
          <w:sz w:val="24"/>
          <w:szCs w:val="24"/>
        </w:rPr>
        <w:t xml:space="preserve">αποτελεσμάτων ως προς την </w:t>
      </w:r>
      <w:r w:rsidRPr="004B05ED">
        <w:rPr>
          <w:sz w:val="24"/>
          <w:szCs w:val="24"/>
        </w:rPr>
        <w:t>απόδοση</w:t>
      </w:r>
      <w:r w:rsidRPr="006F26C7">
        <w:rPr>
          <w:sz w:val="24"/>
          <w:szCs w:val="24"/>
        </w:rPr>
        <w:t xml:space="preserve"> του συνόλου της δομής της εκπαίδευσης στην Περιφέρειά </w:t>
      </w:r>
      <w:r w:rsidR="006E4317" w:rsidRPr="006F26C7">
        <w:rPr>
          <w:sz w:val="24"/>
          <w:szCs w:val="24"/>
        </w:rPr>
        <w:t>μας,</w:t>
      </w:r>
      <w:r w:rsidRPr="006F26C7">
        <w:rPr>
          <w:sz w:val="24"/>
          <w:szCs w:val="24"/>
        </w:rPr>
        <w:t xml:space="preserve"> τόσο σε σχέση με το διοικητικό, το οργανωτικό, το λειτουργικό αλλά και το εκπαιδευτικό και παιδαγωγικό μας έργο.</w:t>
      </w:r>
    </w:p>
    <w:p w:rsidR="005A3EAE" w:rsidRPr="006F26C7" w:rsidRDefault="006F26C7" w:rsidP="006F26C7">
      <w:pPr>
        <w:spacing w:before="120" w:after="120" w:line="240" w:lineRule="auto"/>
        <w:jc w:val="both"/>
        <w:rPr>
          <w:sz w:val="24"/>
          <w:szCs w:val="24"/>
        </w:rPr>
      </w:pPr>
      <w:r w:rsidRPr="006F26C7">
        <w:rPr>
          <w:sz w:val="24"/>
          <w:szCs w:val="24"/>
        </w:rPr>
        <w:t xml:space="preserve">Στο </w:t>
      </w:r>
      <w:r w:rsidR="004B05ED" w:rsidRPr="007062CB">
        <w:rPr>
          <w:sz w:val="24"/>
          <w:szCs w:val="24"/>
        </w:rPr>
        <w:t xml:space="preserve">προαναφερόμενο </w:t>
      </w:r>
      <w:r w:rsidRPr="006F26C7">
        <w:rPr>
          <w:sz w:val="24"/>
          <w:szCs w:val="24"/>
        </w:rPr>
        <w:t>πλαίσιο</w:t>
      </w:r>
      <w:r w:rsidR="00A316F3" w:rsidRPr="006F26C7">
        <w:rPr>
          <w:sz w:val="24"/>
          <w:szCs w:val="24"/>
        </w:rPr>
        <w:t xml:space="preserve">, καλώ τους εκπαιδευτικούς και διοικητικούς λειτουργούς, τα στελέχη της εκπαίδευσης και της διοίκησης, τα συνδικαλιστικά όργανα, τους λειτουργούς των υποστηρικτικών δομών της εκπαίδευσης και τα </w:t>
      </w:r>
      <w:r w:rsidR="00A316F3" w:rsidRPr="006F26C7">
        <w:rPr>
          <w:sz w:val="24"/>
          <w:szCs w:val="24"/>
        </w:rPr>
        <w:lastRenderedPageBreak/>
        <w:t xml:space="preserve">θεσμικά όργανα της </w:t>
      </w:r>
      <w:r w:rsidR="006E4317" w:rsidRPr="006F26C7">
        <w:rPr>
          <w:sz w:val="24"/>
          <w:szCs w:val="24"/>
        </w:rPr>
        <w:t xml:space="preserve">Περιφέρειάς </w:t>
      </w:r>
      <w:r w:rsidR="00A316F3" w:rsidRPr="006F26C7">
        <w:rPr>
          <w:sz w:val="24"/>
          <w:szCs w:val="24"/>
        </w:rPr>
        <w:t xml:space="preserve">μας να συνδιαμορφώσουμε έναν στρατηγικό σχεδιασμό που θα αξιοποιεί το σύνολο των δεξιοτήτων, των γνώσεων και των εμπειριών όλων μας. </w:t>
      </w:r>
    </w:p>
    <w:p w:rsidR="004B05ED" w:rsidRDefault="00A316F3" w:rsidP="0030292F">
      <w:pPr>
        <w:spacing w:before="120" w:after="120" w:line="240" w:lineRule="auto"/>
        <w:jc w:val="both"/>
        <w:rPr>
          <w:sz w:val="24"/>
          <w:szCs w:val="24"/>
        </w:rPr>
      </w:pPr>
      <w:r w:rsidRPr="006F26C7">
        <w:rPr>
          <w:sz w:val="24"/>
          <w:szCs w:val="24"/>
        </w:rPr>
        <w:t>Έναν στρατηγικό σχεδιασμό που</w:t>
      </w:r>
      <w:r w:rsidR="004B05ED">
        <w:rPr>
          <w:sz w:val="24"/>
          <w:szCs w:val="24"/>
        </w:rPr>
        <w:t>:</w:t>
      </w:r>
    </w:p>
    <w:p w:rsidR="00EF142D" w:rsidRDefault="0096672D" w:rsidP="0030292F">
      <w:pPr>
        <w:pStyle w:val="a8"/>
        <w:numPr>
          <w:ilvl w:val="0"/>
          <w:numId w:val="1"/>
        </w:numPr>
        <w:spacing w:before="120" w:after="120" w:line="240" w:lineRule="auto"/>
        <w:jc w:val="both"/>
        <w:rPr>
          <w:sz w:val="24"/>
          <w:szCs w:val="24"/>
        </w:rPr>
      </w:pPr>
      <w:r w:rsidRPr="0096672D">
        <w:rPr>
          <w:sz w:val="24"/>
          <w:szCs w:val="24"/>
        </w:rPr>
        <w:t>να μετουσιώνει τις δυνατότητες του καθενός/καθεμίας σε παραγωγικό έργο προς όφελος των μαθητών και των μαθητριών της Περιφέρειάς μας</w:t>
      </w:r>
      <w:r w:rsidR="00B3573B">
        <w:rPr>
          <w:sz w:val="24"/>
          <w:szCs w:val="24"/>
        </w:rPr>
        <w:t>,</w:t>
      </w:r>
    </w:p>
    <w:p w:rsidR="0030292F" w:rsidRPr="0030292F" w:rsidRDefault="0030292F" w:rsidP="0030292F">
      <w:pPr>
        <w:pStyle w:val="a8"/>
        <w:numPr>
          <w:ilvl w:val="0"/>
          <w:numId w:val="1"/>
        </w:numPr>
        <w:spacing w:before="120" w:after="120" w:line="240" w:lineRule="auto"/>
        <w:jc w:val="both"/>
        <w:rPr>
          <w:sz w:val="24"/>
          <w:szCs w:val="24"/>
        </w:rPr>
      </w:pPr>
      <w:r w:rsidRPr="0096672D">
        <w:rPr>
          <w:sz w:val="24"/>
          <w:szCs w:val="24"/>
        </w:rPr>
        <w:t xml:space="preserve">να προωθεί τη δημιουργική μάθηση και την ενεργό συμμετοχή, τη διαθεματικότητα και τις ομαδοσυνεργατικές μεθόδους, την ευελιξία και διαφοροποίηση του εκπαιδευτικού έργου ανάλογα με τις ανάγκες των μαθητών και τις πολιτισμικές ιδιαιτερότητες της περιοχής </w:t>
      </w:r>
      <w:r>
        <w:rPr>
          <w:sz w:val="24"/>
          <w:szCs w:val="24"/>
        </w:rPr>
        <w:t>μας,</w:t>
      </w:r>
    </w:p>
    <w:p w:rsidR="0030292F" w:rsidRDefault="008B57B6" w:rsidP="0030292F">
      <w:pPr>
        <w:pStyle w:val="a8"/>
        <w:numPr>
          <w:ilvl w:val="0"/>
          <w:numId w:val="1"/>
        </w:numPr>
        <w:spacing w:before="120" w:after="120" w:line="240" w:lineRule="auto"/>
        <w:jc w:val="both"/>
        <w:rPr>
          <w:sz w:val="24"/>
          <w:szCs w:val="24"/>
        </w:rPr>
      </w:pPr>
      <w:r>
        <w:rPr>
          <w:sz w:val="24"/>
          <w:szCs w:val="24"/>
        </w:rPr>
        <w:t>να συμβάλ</w:t>
      </w:r>
      <w:r w:rsidR="0030292F">
        <w:rPr>
          <w:sz w:val="24"/>
          <w:szCs w:val="24"/>
        </w:rPr>
        <w:t xml:space="preserve">ει στη βελτίωση των παρεχόμενων υπηρεσιών αντισταθμιστικής εκπαίδευσης, </w:t>
      </w:r>
    </w:p>
    <w:p w:rsidR="0030292F" w:rsidRPr="00B31260" w:rsidRDefault="0030292F" w:rsidP="0030292F">
      <w:pPr>
        <w:pStyle w:val="a8"/>
        <w:numPr>
          <w:ilvl w:val="0"/>
          <w:numId w:val="1"/>
        </w:numPr>
        <w:spacing w:before="120" w:after="120" w:line="240" w:lineRule="auto"/>
        <w:jc w:val="both"/>
        <w:rPr>
          <w:sz w:val="24"/>
          <w:szCs w:val="24"/>
        </w:rPr>
      </w:pPr>
      <w:r w:rsidRPr="00B31260">
        <w:rPr>
          <w:sz w:val="24"/>
          <w:szCs w:val="24"/>
        </w:rPr>
        <w:t xml:space="preserve">να </w:t>
      </w:r>
      <w:r>
        <w:rPr>
          <w:sz w:val="24"/>
          <w:szCs w:val="24"/>
        </w:rPr>
        <w:t>στοχεύει στη</w:t>
      </w:r>
      <w:r w:rsidRPr="00B31260">
        <w:rPr>
          <w:sz w:val="24"/>
          <w:szCs w:val="24"/>
        </w:rPr>
        <w:t xml:space="preserve"> βέλτιστη εκπαίδευση της νεολαίας μας με την υιοθέτηση της καινοτομίας, την αξιοποίηση των νέων τεχνολογιών και των σύγχρονων ψηφιακών μέσων στην εκπαιδευτική πράξη, </w:t>
      </w:r>
    </w:p>
    <w:p w:rsidR="0030292F" w:rsidRPr="0030292F" w:rsidRDefault="0096672D" w:rsidP="0030292F">
      <w:pPr>
        <w:pStyle w:val="a8"/>
        <w:numPr>
          <w:ilvl w:val="0"/>
          <w:numId w:val="1"/>
        </w:numPr>
        <w:spacing w:before="120" w:after="120" w:line="240" w:lineRule="auto"/>
        <w:jc w:val="both"/>
        <w:rPr>
          <w:sz w:val="24"/>
          <w:szCs w:val="24"/>
        </w:rPr>
      </w:pPr>
      <w:r w:rsidRPr="0030292F">
        <w:rPr>
          <w:sz w:val="24"/>
          <w:szCs w:val="24"/>
        </w:rPr>
        <w:t xml:space="preserve">να κάνει </w:t>
      </w:r>
      <w:r w:rsidRPr="0030292F">
        <w:rPr>
          <w:bCs/>
          <w:sz w:val="24"/>
          <w:szCs w:val="24"/>
        </w:rPr>
        <w:t>πράξη τη συνάρθρωση, τη συνέργεια και τον συντονισμό του έργου εκπαιδευτικών διαφορετικών βαθμίδων</w:t>
      </w:r>
      <w:r w:rsidR="0030292F">
        <w:rPr>
          <w:bCs/>
          <w:sz w:val="24"/>
          <w:szCs w:val="24"/>
        </w:rPr>
        <w:t>,</w:t>
      </w:r>
    </w:p>
    <w:p w:rsidR="0030292F" w:rsidRPr="0030292F" w:rsidRDefault="0030292F" w:rsidP="0030292F">
      <w:pPr>
        <w:pStyle w:val="a8"/>
        <w:numPr>
          <w:ilvl w:val="0"/>
          <w:numId w:val="1"/>
        </w:numPr>
        <w:spacing w:before="120" w:after="120" w:line="240" w:lineRule="auto"/>
        <w:jc w:val="both"/>
        <w:rPr>
          <w:sz w:val="24"/>
          <w:szCs w:val="24"/>
        </w:rPr>
      </w:pPr>
      <w:r>
        <w:rPr>
          <w:bCs/>
          <w:sz w:val="24"/>
          <w:szCs w:val="24"/>
        </w:rPr>
        <w:t xml:space="preserve">να διασφαλίζει </w:t>
      </w:r>
      <w:r w:rsidRPr="006F00B0">
        <w:rPr>
          <w:bCs/>
          <w:sz w:val="24"/>
          <w:szCs w:val="24"/>
        </w:rPr>
        <w:t xml:space="preserve">ένα λειτουργικό πλαίσιο, με ευδιάκριτο και ουσιαστικό αντικείμενο και κατευθύνσεις που </w:t>
      </w:r>
      <w:r>
        <w:rPr>
          <w:bCs/>
          <w:sz w:val="24"/>
          <w:szCs w:val="24"/>
        </w:rPr>
        <w:t>υποστηρίζουν</w:t>
      </w:r>
      <w:r w:rsidRPr="006F00B0">
        <w:rPr>
          <w:bCs/>
          <w:sz w:val="24"/>
          <w:szCs w:val="24"/>
        </w:rPr>
        <w:t xml:space="preserve"> </w:t>
      </w:r>
      <w:r>
        <w:rPr>
          <w:bCs/>
          <w:sz w:val="24"/>
          <w:szCs w:val="24"/>
        </w:rPr>
        <w:t xml:space="preserve">την </w:t>
      </w:r>
      <w:r w:rsidR="00EB26B6">
        <w:rPr>
          <w:bCs/>
          <w:sz w:val="24"/>
          <w:szCs w:val="24"/>
        </w:rPr>
        <w:t xml:space="preserve">ολιστική προσέγγιση της </w:t>
      </w:r>
      <w:proofErr w:type="spellStart"/>
      <w:r w:rsidR="00EB26B6">
        <w:rPr>
          <w:bCs/>
          <w:sz w:val="24"/>
          <w:szCs w:val="24"/>
        </w:rPr>
        <w:t>Α</w:t>
      </w:r>
      <w:r w:rsidR="00E8403D">
        <w:rPr>
          <w:bCs/>
          <w:sz w:val="24"/>
          <w:szCs w:val="24"/>
        </w:rPr>
        <w:t>ειφορίας</w:t>
      </w:r>
      <w:proofErr w:type="spellEnd"/>
      <w:r w:rsidR="00E8403D">
        <w:rPr>
          <w:bCs/>
          <w:sz w:val="24"/>
          <w:szCs w:val="24"/>
        </w:rPr>
        <w:t xml:space="preserve"> στις σχολικές μονάδες της Δυτικής Μακεδονίας</w:t>
      </w:r>
      <w:r w:rsidRPr="006F00B0">
        <w:rPr>
          <w:bCs/>
          <w:sz w:val="24"/>
          <w:szCs w:val="24"/>
        </w:rPr>
        <w:t>.</w:t>
      </w:r>
    </w:p>
    <w:p w:rsidR="00646BF8" w:rsidRDefault="00B66DED" w:rsidP="006F26C7">
      <w:pPr>
        <w:spacing w:line="240" w:lineRule="auto"/>
        <w:jc w:val="both"/>
        <w:rPr>
          <w:sz w:val="24"/>
          <w:szCs w:val="24"/>
        </w:rPr>
      </w:pPr>
      <w:bookmarkStart w:id="0" w:name="_GoBack"/>
      <w:bookmarkEnd w:id="0"/>
      <w:r w:rsidRPr="00605439">
        <w:rPr>
          <w:sz w:val="24"/>
          <w:szCs w:val="24"/>
        </w:rPr>
        <w:t>Προσδοκώ και πιστεύω</w:t>
      </w:r>
      <w:r w:rsidR="00727653">
        <w:rPr>
          <w:sz w:val="24"/>
          <w:szCs w:val="24"/>
        </w:rPr>
        <w:t>,</w:t>
      </w:r>
      <w:r w:rsidRPr="00605439">
        <w:rPr>
          <w:sz w:val="24"/>
          <w:szCs w:val="24"/>
        </w:rPr>
        <w:t xml:space="preserve"> ότι θα έχουμε μια δημιουργική και αποτελεσματική συνεργασία.</w:t>
      </w:r>
    </w:p>
    <w:p w:rsidR="00EB26B6" w:rsidRDefault="00EB26B6" w:rsidP="006F26C7">
      <w:pPr>
        <w:spacing w:line="240" w:lineRule="auto"/>
        <w:jc w:val="both"/>
        <w:rPr>
          <w:sz w:val="24"/>
          <w:szCs w:val="24"/>
        </w:rPr>
      </w:pPr>
    </w:p>
    <w:p w:rsidR="00EB26B6" w:rsidRDefault="00BD7C9B" w:rsidP="00BD7C9B">
      <w:pPr>
        <w:spacing w:line="240" w:lineRule="auto"/>
        <w:jc w:val="center"/>
        <w:rPr>
          <w:sz w:val="24"/>
          <w:szCs w:val="24"/>
        </w:rPr>
      </w:pPr>
      <w:r>
        <w:rPr>
          <w:sz w:val="24"/>
          <w:szCs w:val="24"/>
        </w:rPr>
        <w:t>Με εκτίμηση</w:t>
      </w:r>
    </w:p>
    <w:p w:rsidR="00BD7C9B" w:rsidRPr="00E34813" w:rsidRDefault="00BD7C9B" w:rsidP="00BD7C9B">
      <w:pPr>
        <w:spacing w:after="0" w:line="240" w:lineRule="auto"/>
        <w:jc w:val="center"/>
        <w:rPr>
          <w:b/>
          <w:sz w:val="24"/>
          <w:szCs w:val="24"/>
        </w:rPr>
      </w:pPr>
      <w:r w:rsidRPr="00E34813">
        <w:rPr>
          <w:b/>
          <w:sz w:val="24"/>
          <w:szCs w:val="24"/>
        </w:rPr>
        <w:t xml:space="preserve">Θοδωρής </w:t>
      </w:r>
      <w:proofErr w:type="spellStart"/>
      <w:r w:rsidRPr="00E34813">
        <w:rPr>
          <w:b/>
          <w:sz w:val="24"/>
          <w:szCs w:val="24"/>
        </w:rPr>
        <w:t>Μαρδίρης</w:t>
      </w:r>
      <w:proofErr w:type="spellEnd"/>
    </w:p>
    <w:p w:rsidR="00BD7C9B" w:rsidRPr="00E34813" w:rsidRDefault="00EB26B6" w:rsidP="00BD7C9B">
      <w:pPr>
        <w:spacing w:after="0" w:line="240" w:lineRule="auto"/>
        <w:jc w:val="center"/>
        <w:rPr>
          <w:b/>
          <w:sz w:val="24"/>
          <w:szCs w:val="24"/>
        </w:rPr>
      </w:pPr>
      <w:r w:rsidRPr="00E34813">
        <w:rPr>
          <w:b/>
          <w:sz w:val="24"/>
          <w:szCs w:val="24"/>
        </w:rPr>
        <w:t xml:space="preserve">Περιφερειακός Διευθυντής </w:t>
      </w:r>
    </w:p>
    <w:p w:rsidR="00EB26B6" w:rsidRPr="00E34813" w:rsidRDefault="00EB26B6" w:rsidP="00BD7C9B">
      <w:pPr>
        <w:spacing w:after="0" w:line="240" w:lineRule="auto"/>
        <w:jc w:val="center"/>
        <w:rPr>
          <w:b/>
          <w:sz w:val="24"/>
          <w:szCs w:val="24"/>
        </w:rPr>
      </w:pPr>
      <w:r w:rsidRPr="00E34813">
        <w:rPr>
          <w:b/>
          <w:sz w:val="24"/>
          <w:szCs w:val="24"/>
        </w:rPr>
        <w:t>Πρωτοβάθμιας</w:t>
      </w:r>
      <w:r w:rsidR="00BD7C9B" w:rsidRPr="00E34813">
        <w:rPr>
          <w:b/>
          <w:sz w:val="24"/>
          <w:szCs w:val="24"/>
        </w:rPr>
        <w:t xml:space="preserve"> &amp; Δευτεροβάθμιας</w:t>
      </w:r>
    </w:p>
    <w:p w:rsidR="00BD7C9B" w:rsidRPr="00E34813" w:rsidRDefault="00BD7C9B" w:rsidP="00BD7C9B">
      <w:pPr>
        <w:spacing w:after="0" w:line="240" w:lineRule="auto"/>
        <w:jc w:val="center"/>
        <w:rPr>
          <w:b/>
          <w:sz w:val="24"/>
          <w:szCs w:val="24"/>
        </w:rPr>
      </w:pPr>
      <w:r w:rsidRPr="00E34813">
        <w:rPr>
          <w:b/>
          <w:sz w:val="24"/>
          <w:szCs w:val="24"/>
        </w:rPr>
        <w:t>Εκπαίδευσης Δυτικής Μακεδονίας</w:t>
      </w:r>
    </w:p>
    <w:p w:rsidR="00BD7C9B" w:rsidRPr="006F26C7" w:rsidRDefault="00BD7C9B" w:rsidP="00BD7C9B">
      <w:pPr>
        <w:spacing w:after="0" w:line="240" w:lineRule="auto"/>
        <w:jc w:val="center"/>
        <w:rPr>
          <w:sz w:val="24"/>
          <w:szCs w:val="24"/>
        </w:rPr>
      </w:pPr>
    </w:p>
    <w:sectPr w:rsidR="00BD7C9B" w:rsidRPr="006F26C7" w:rsidSect="00F270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F677D"/>
    <w:multiLevelType w:val="hybridMultilevel"/>
    <w:tmpl w:val="E8C0AF68"/>
    <w:lvl w:ilvl="0" w:tplc="78CEF09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BF8"/>
    <w:rsid w:val="000E6178"/>
    <w:rsid w:val="0012666E"/>
    <w:rsid w:val="00174424"/>
    <w:rsid w:val="001B0C7E"/>
    <w:rsid w:val="001D18C1"/>
    <w:rsid w:val="00221290"/>
    <w:rsid w:val="002A22D2"/>
    <w:rsid w:val="0030292F"/>
    <w:rsid w:val="00413669"/>
    <w:rsid w:val="00434709"/>
    <w:rsid w:val="004403C4"/>
    <w:rsid w:val="00463680"/>
    <w:rsid w:val="00496317"/>
    <w:rsid w:val="004B05ED"/>
    <w:rsid w:val="005241E8"/>
    <w:rsid w:val="00580F80"/>
    <w:rsid w:val="005A3EAE"/>
    <w:rsid w:val="00613AA4"/>
    <w:rsid w:val="00632524"/>
    <w:rsid w:val="00646BF8"/>
    <w:rsid w:val="00653400"/>
    <w:rsid w:val="006B32AA"/>
    <w:rsid w:val="006D5813"/>
    <w:rsid w:val="006E4317"/>
    <w:rsid w:val="006F26C7"/>
    <w:rsid w:val="007003DD"/>
    <w:rsid w:val="007062CB"/>
    <w:rsid w:val="00727653"/>
    <w:rsid w:val="00752E5E"/>
    <w:rsid w:val="00757E7F"/>
    <w:rsid w:val="007869B3"/>
    <w:rsid w:val="00800447"/>
    <w:rsid w:val="0088526B"/>
    <w:rsid w:val="008B57B6"/>
    <w:rsid w:val="0096672D"/>
    <w:rsid w:val="00A11E4C"/>
    <w:rsid w:val="00A316F3"/>
    <w:rsid w:val="00A64D47"/>
    <w:rsid w:val="00B2717E"/>
    <w:rsid w:val="00B3573B"/>
    <w:rsid w:val="00B66DED"/>
    <w:rsid w:val="00BD7C9B"/>
    <w:rsid w:val="00CD4BF6"/>
    <w:rsid w:val="00CF1C85"/>
    <w:rsid w:val="00D4032C"/>
    <w:rsid w:val="00E11B4E"/>
    <w:rsid w:val="00E33691"/>
    <w:rsid w:val="00E34813"/>
    <w:rsid w:val="00E4372F"/>
    <w:rsid w:val="00E8403D"/>
    <w:rsid w:val="00EB26B6"/>
    <w:rsid w:val="00EE5346"/>
    <w:rsid w:val="00EF142D"/>
    <w:rsid w:val="00F270C8"/>
    <w:rsid w:val="00F47D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3669"/>
    <w:rPr>
      <w:sz w:val="16"/>
      <w:szCs w:val="16"/>
    </w:rPr>
  </w:style>
  <w:style w:type="paragraph" w:styleId="a4">
    <w:name w:val="annotation text"/>
    <w:basedOn w:val="a"/>
    <w:link w:val="Char"/>
    <w:uiPriority w:val="99"/>
    <w:unhideWhenUsed/>
    <w:rsid w:val="00413669"/>
    <w:pPr>
      <w:spacing w:line="240" w:lineRule="auto"/>
    </w:pPr>
    <w:rPr>
      <w:sz w:val="20"/>
      <w:szCs w:val="20"/>
    </w:rPr>
  </w:style>
  <w:style w:type="character" w:customStyle="1" w:styleId="Char">
    <w:name w:val="Κείμενο σχολίου Char"/>
    <w:basedOn w:val="a0"/>
    <w:link w:val="a4"/>
    <w:uiPriority w:val="99"/>
    <w:rsid w:val="00413669"/>
    <w:rPr>
      <w:sz w:val="20"/>
      <w:szCs w:val="20"/>
    </w:rPr>
  </w:style>
  <w:style w:type="paragraph" w:styleId="a5">
    <w:name w:val="annotation subject"/>
    <w:basedOn w:val="a4"/>
    <w:next w:val="a4"/>
    <w:link w:val="Char0"/>
    <w:uiPriority w:val="99"/>
    <w:semiHidden/>
    <w:unhideWhenUsed/>
    <w:rsid w:val="00413669"/>
    <w:rPr>
      <w:b/>
      <w:bCs/>
    </w:rPr>
  </w:style>
  <w:style w:type="character" w:customStyle="1" w:styleId="Char0">
    <w:name w:val="Θέμα σχολίου Char"/>
    <w:basedOn w:val="Char"/>
    <w:link w:val="a5"/>
    <w:uiPriority w:val="99"/>
    <w:semiHidden/>
    <w:rsid w:val="00413669"/>
    <w:rPr>
      <w:b/>
      <w:bCs/>
      <w:sz w:val="20"/>
      <w:szCs w:val="20"/>
    </w:rPr>
  </w:style>
  <w:style w:type="paragraph" w:styleId="a6">
    <w:name w:val="Balloon Text"/>
    <w:basedOn w:val="a"/>
    <w:link w:val="Char1"/>
    <w:uiPriority w:val="99"/>
    <w:semiHidden/>
    <w:unhideWhenUsed/>
    <w:rsid w:val="0041366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13669"/>
    <w:rPr>
      <w:rFonts w:ascii="Tahoma" w:hAnsi="Tahoma" w:cs="Tahoma"/>
      <w:sz w:val="16"/>
      <w:szCs w:val="16"/>
    </w:rPr>
  </w:style>
  <w:style w:type="character" w:styleId="a7">
    <w:name w:val="Emphasis"/>
    <w:basedOn w:val="a0"/>
    <w:uiPriority w:val="20"/>
    <w:qFormat/>
    <w:rsid w:val="00A64D47"/>
    <w:rPr>
      <w:i/>
      <w:iCs/>
    </w:rPr>
  </w:style>
  <w:style w:type="paragraph" w:styleId="a8">
    <w:name w:val="List Paragraph"/>
    <w:basedOn w:val="a"/>
    <w:uiPriority w:val="34"/>
    <w:qFormat/>
    <w:rsid w:val="00B357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654</Words>
  <Characters>3537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newPC2015_4</cp:lastModifiedBy>
  <cp:revision>10</cp:revision>
  <cp:lastPrinted>2019-04-01T12:25:00Z</cp:lastPrinted>
  <dcterms:created xsi:type="dcterms:W3CDTF">2019-04-02T20:20:00Z</dcterms:created>
  <dcterms:modified xsi:type="dcterms:W3CDTF">2019-04-03T06:49:00Z</dcterms:modified>
</cp:coreProperties>
</file>